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09C72A" w14:textId="596AD618" w:rsidR="003C5EA6" w:rsidRPr="008070D9" w:rsidRDefault="008070D9">
      <w:pPr>
        <w:rPr>
          <w:rFonts w:ascii="Calibri" w:hAnsi="Calibri" w:cs="Calibri"/>
          <w:b/>
          <w:bCs/>
        </w:rPr>
      </w:pPr>
      <w:proofErr w:type="spellStart"/>
      <w:r w:rsidRPr="008070D9">
        <w:rPr>
          <w:rFonts w:ascii="Calibri" w:hAnsi="Calibri" w:cs="Calibri"/>
          <w:b/>
          <w:bCs/>
        </w:rPr>
        <w:t>Timoteo</w:t>
      </w:r>
      <w:proofErr w:type="spellEnd"/>
      <w:r w:rsidRPr="008070D9">
        <w:rPr>
          <w:rFonts w:ascii="Calibri" w:hAnsi="Calibri" w:cs="Calibri"/>
          <w:b/>
          <w:bCs/>
        </w:rPr>
        <w:t xml:space="preserve"> </w:t>
      </w:r>
      <w:proofErr w:type="spellStart"/>
      <w:r w:rsidRPr="008070D9">
        <w:rPr>
          <w:rFonts w:ascii="Calibri" w:hAnsi="Calibri" w:cs="Calibri"/>
          <w:b/>
          <w:bCs/>
        </w:rPr>
        <w:t>Sergoï</w:t>
      </w:r>
      <w:proofErr w:type="spellEnd"/>
      <w:r w:rsidRPr="008070D9">
        <w:rPr>
          <w:rFonts w:ascii="Calibri" w:hAnsi="Calibri" w:cs="Calibri"/>
          <w:b/>
          <w:bCs/>
        </w:rPr>
        <w:t xml:space="preserve">, </w:t>
      </w:r>
      <w:r w:rsidR="004C029F" w:rsidRPr="008070D9">
        <w:rPr>
          <w:rFonts w:ascii="Calibri" w:hAnsi="Calibri" w:cs="Calibri"/>
          <w:b/>
          <w:bCs/>
          <w:i/>
          <w:iCs/>
        </w:rPr>
        <w:t xml:space="preserve">Mieux vaut en </w:t>
      </w:r>
      <w:proofErr w:type="spellStart"/>
      <w:r w:rsidR="004C029F" w:rsidRPr="008070D9">
        <w:rPr>
          <w:rFonts w:ascii="Calibri" w:hAnsi="Calibri" w:cs="Calibri"/>
          <w:b/>
          <w:bCs/>
          <w:i/>
          <w:iCs/>
        </w:rPr>
        <w:t>pleurire</w:t>
      </w:r>
      <w:proofErr w:type="spellEnd"/>
      <w:r w:rsidR="004C029F" w:rsidRPr="008070D9">
        <w:rPr>
          <w:rFonts w:ascii="Calibri" w:hAnsi="Calibri" w:cs="Calibri"/>
          <w:b/>
          <w:bCs/>
        </w:rPr>
        <w:t xml:space="preserve">, </w:t>
      </w:r>
      <w:r w:rsidR="00F26746" w:rsidRPr="008070D9">
        <w:rPr>
          <w:rFonts w:ascii="Calibri" w:hAnsi="Calibri" w:cs="Calibri"/>
          <w:b/>
          <w:bCs/>
        </w:rPr>
        <w:t>Yvoir, Bleu d’ancre éditions, 2021</w:t>
      </w:r>
    </w:p>
    <w:p w14:paraId="410CA9D9" w14:textId="77777777" w:rsidR="00F26746" w:rsidRPr="008070D9" w:rsidRDefault="00F26746">
      <w:pPr>
        <w:rPr>
          <w:rFonts w:ascii="Calibri" w:hAnsi="Calibri" w:cs="Calibri"/>
        </w:rPr>
      </w:pPr>
    </w:p>
    <w:p w14:paraId="03BA85D9" w14:textId="77777777" w:rsidR="008070D9" w:rsidRPr="008070D9" w:rsidRDefault="008070D9" w:rsidP="008070D9">
      <w:pPr>
        <w:rPr>
          <w:rFonts w:ascii="Calibri" w:hAnsi="Calibri" w:cs="Calibri"/>
        </w:rPr>
      </w:pPr>
      <w:r w:rsidRPr="008070D9">
        <w:rPr>
          <w:rFonts w:ascii="Calibri" w:hAnsi="Calibri" w:cs="Calibri"/>
        </w:rPr>
        <w:t xml:space="preserve">L’écriture de </w:t>
      </w:r>
      <w:proofErr w:type="spellStart"/>
      <w:r w:rsidRPr="008070D9">
        <w:rPr>
          <w:rFonts w:ascii="Calibri" w:hAnsi="Calibri" w:cs="Calibri"/>
        </w:rPr>
        <w:t>Timotéo</w:t>
      </w:r>
      <w:proofErr w:type="spellEnd"/>
      <w:r w:rsidRPr="008070D9">
        <w:rPr>
          <w:rFonts w:ascii="Calibri" w:hAnsi="Calibri" w:cs="Calibri"/>
        </w:rPr>
        <w:t xml:space="preserve"> </w:t>
      </w:r>
      <w:proofErr w:type="spellStart"/>
      <w:r w:rsidRPr="008070D9">
        <w:rPr>
          <w:rFonts w:ascii="Calibri" w:hAnsi="Calibri" w:cs="Calibri"/>
        </w:rPr>
        <w:t>Sergoï</w:t>
      </w:r>
      <w:proofErr w:type="spellEnd"/>
      <w:r w:rsidRPr="008070D9">
        <w:rPr>
          <w:rFonts w:ascii="Calibri" w:hAnsi="Calibri" w:cs="Calibri"/>
        </w:rPr>
        <w:t xml:space="preserve"> ne ressemble à aucune autre, sauf peut-être un peu à celle de Jean-Pierre </w:t>
      </w:r>
      <w:proofErr w:type="spellStart"/>
      <w:r w:rsidRPr="008070D9">
        <w:rPr>
          <w:rFonts w:ascii="Calibri" w:hAnsi="Calibri" w:cs="Calibri"/>
        </w:rPr>
        <w:t>Verheggen</w:t>
      </w:r>
      <w:proofErr w:type="spellEnd"/>
      <w:r w:rsidRPr="008070D9">
        <w:rPr>
          <w:rFonts w:ascii="Calibri" w:hAnsi="Calibri" w:cs="Calibri"/>
        </w:rPr>
        <w:t xml:space="preserve"> : même sens de l’inventivité, même gouaille, même énergie.</w:t>
      </w:r>
    </w:p>
    <w:p w14:paraId="25AD9752" w14:textId="77777777" w:rsidR="008070D9" w:rsidRPr="008070D9" w:rsidRDefault="008070D9" w:rsidP="008070D9">
      <w:pPr>
        <w:rPr>
          <w:rFonts w:ascii="Calibri" w:hAnsi="Calibri" w:cs="Calibri"/>
        </w:rPr>
      </w:pPr>
      <w:r w:rsidRPr="008070D9">
        <w:rPr>
          <w:rFonts w:ascii="Calibri" w:hAnsi="Calibri" w:cs="Calibri"/>
        </w:rPr>
        <w:t xml:space="preserve">Mais l’essentiel chez </w:t>
      </w:r>
      <w:proofErr w:type="spellStart"/>
      <w:r w:rsidRPr="008070D9">
        <w:rPr>
          <w:rFonts w:ascii="Calibri" w:hAnsi="Calibri" w:cs="Calibri"/>
        </w:rPr>
        <w:t>Sergoï</w:t>
      </w:r>
      <w:proofErr w:type="spellEnd"/>
      <w:r w:rsidRPr="008070D9">
        <w:rPr>
          <w:rFonts w:ascii="Calibri" w:hAnsi="Calibri" w:cs="Calibri"/>
        </w:rPr>
        <w:t>, c’est l’enchantement de sa voix. Un enchantement permanent. Humour, dérision, foisonnement d’images, tout est là pour le plus grand plaisir du lecteur.</w:t>
      </w:r>
    </w:p>
    <w:p w14:paraId="0F92F531" w14:textId="77777777" w:rsidR="008070D9" w:rsidRPr="008070D9" w:rsidRDefault="008070D9" w:rsidP="008070D9">
      <w:pPr>
        <w:rPr>
          <w:rFonts w:ascii="Calibri" w:hAnsi="Calibri" w:cs="Calibri"/>
        </w:rPr>
      </w:pPr>
      <w:r w:rsidRPr="008070D9">
        <w:rPr>
          <w:rFonts w:ascii="Calibri" w:hAnsi="Calibri" w:cs="Calibri"/>
        </w:rPr>
        <w:t>Gourmandise des mots, léchés, recréés, tordus jusqu’au rire.</w:t>
      </w:r>
    </w:p>
    <w:p w14:paraId="13D50875" w14:textId="77777777" w:rsidR="008070D9" w:rsidRPr="008070D9" w:rsidRDefault="008070D9" w:rsidP="008070D9">
      <w:pPr>
        <w:rPr>
          <w:rFonts w:ascii="Calibri" w:hAnsi="Calibri" w:cs="Calibri"/>
        </w:rPr>
      </w:pPr>
      <w:r w:rsidRPr="008070D9">
        <w:rPr>
          <w:rFonts w:ascii="Calibri" w:hAnsi="Calibri" w:cs="Calibri"/>
        </w:rPr>
        <w:t>Et derrière cette exubérance, les réalités du monde, de la vie, de la mort, de la nature à l’agonie.</w:t>
      </w:r>
    </w:p>
    <w:p w14:paraId="6EB2380F" w14:textId="77777777" w:rsidR="008070D9" w:rsidRPr="008070D9" w:rsidRDefault="008070D9" w:rsidP="008070D9">
      <w:pPr>
        <w:rPr>
          <w:rFonts w:ascii="Calibri" w:hAnsi="Calibri" w:cs="Calibri"/>
        </w:rPr>
      </w:pPr>
      <w:r w:rsidRPr="008070D9">
        <w:rPr>
          <w:rFonts w:ascii="Calibri" w:hAnsi="Calibri" w:cs="Calibri"/>
        </w:rPr>
        <w:t>Tantôt en révolté, tantôt fataliste, le poète n’est jamais indifférent.</w:t>
      </w:r>
    </w:p>
    <w:p w14:paraId="461D8332" w14:textId="77777777" w:rsidR="008070D9" w:rsidRPr="008070D9" w:rsidRDefault="008070D9" w:rsidP="008070D9">
      <w:pPr>
        <w:rPr>
          <w:rFonts w:ascii="Calibri" w:hAnsi="Calibri" w:cs="Calibri"/>
        </w:rPr>
      </w:pPr>
    </w:p>
    <w:p w14:paraId="753EF6CB" w14:textId="77777777" w:rsidR="008070D9" w:rsidRPr="008070D9" w:rsidRDefault="008070D9" w:rsidP="008070D9">
      <w:pPr>
        <w:rPr>
          <w:rFonts w:ascii="Calibri" w:hAnsi="Calibri" w:cs="Calibri"/>
        </w:rPr>
      </w:pPr>
      <w:r w:rsidRPr="008070D9">
        <w:rPr>
          <w:rFonts w:ascii="Calibri" w:hAnsi="Calibri" w:cs="Calibri"/>
        </w:rPr>
        <w:t>Sur le fil de l’écriture, le poète est funambule</w:t>
      </w:r>
    </w:p>
    <w:p w14:paraId="0B8EBD97" w14:textId="77777777" w:rsidR="008070D9" w:rsidRPr="008070D9" w:rsidRDefault="008070D9" w:rsidP="008070D9">
      <w:pPr>
        <w:rPr>
          <w:rFonts w:ascii="Calibri" w:hAnsi="Calibri" w:cs="Calibri"/>
        </w:rPr>
      </w:pPr>
    </w:p>
    <w:p w14:paraId="3973AD59" w14:textId="7E0BF66F" w:rsidR="00F26746" w:rsidRPr="008070D9" w:rsidRDefault="008070D9" w:rsidP="008070D9">
      <w:pPr>
        <w:rPr>
          <w:rFonts w:ascii="Calibri" w:hAnsi="Calibri" w:cs="Calibri"/>
        </w:rPr>
      </w:pPr>
      <w:r w:rsidRPr="008070D9">
        <w:rPr>
          <w:rFonts w:ascii="Calibri" w:hAnsi="Calibri" w:cs="Calibri"/>
        </w:rPr>
        <w:t>Nous retenons notre souffle, enchantés, conquis et nous le suivons les yeux fermés… enfin, non, les yeux grands ouverts, et avec comme une autre joie dans la tête.</w:t>
      </w:r>
    </w:p>
    <w:sectPr w:rsidR="00F26746" w:rsidRPr="008070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E86"/>
    <w:rsid w:val="00290E86"/>
    <w:rsid w:val="003915D3"/>
    <w:rsid w:val="003C5EA6"/>
    <w:rsid w:val="004C029F"/>
    <w:rsid w:val="008070D9"/>
    <w:rsid w:val="00931B19"/>
    <w:rsid w:val="00DB0E6F"/>
    <w:rsid w:val="00F2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2633D"/>
  <w15:chartTrackingRefBased/>
  <w15:docId w15:val="{2EB69121-5C55-4B0C-97BD-7B479D7C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HAnsi"/>
        <w:kern w:val="2"/>
        <w:sz w:val="24"/>
        <w:szCs w:val="24"/>
        <w:lang w:val="it-IT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fr-FR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0E8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90E8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90E8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90E8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90E8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90E8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90E8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90E8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0E8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90E86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fr-FR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90E86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fr-FR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90E86"/>
    <w:rPr>
      <w:rFonts w:eastAsiaTheme="majorEastAsia" w:cstheme="majorBidi"/>
      <w:color w:val="0F4761" w:themeColor="accent1" w:themeShade="BF"/>
      <w:sz w:val="28"/>
      <w:szCs w:val="28"/>
      <w:lang w:val="fr-FR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90E86"/>
    <w:rPr>
      <w:rFonts w:eastAsiaTheme="majorEastAsia" w:cstheme="majorBidi"/>
      <w:i/>
      <w:iCs/>
      <w:color w:val="0F4761" w:themeColor="accent1" w:themeShade="BF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90E86"/>
    <w:rPr>
      <w:rFonts w:eastAsiaTheme="majorEastAsia" w:cstheme="majorBidi"/>
      <w:color w:val="0F4761" w:themeColor="accent1" w:themeShade="BF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90E86"/>
    <w:rPr>
      <w:rFonts w:eastAsiaTheme="majorEastAsia" w:cstheme="majorBidi"/>
      <w:i/>
      <w:iCs/>
      <w:color w:val="595959" w:themeColor="text1" w:themeTint="A6"/>
      <w:lang w:val="fr-FR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90E86"/>
    <w:rPr>
      <w:rFonts w:eastAsiaTheme="majorEastAsia" w:cstheme="majorBidi"/>
      <w:color w:val="595959" w:themeColor="text1" w:themeTint="A6"/>
      <w:lang w:val="fr-FR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90E86"/>
    <w:rPr>
      <w:rFonts w:eastAsiaTheme="majorEastAsia" w:cstheme="majorBidi"/>
      <w:i/>
      <w:iCs/>
      <w:color w:val="272727" w:themeColor="text1" w:themeTint="D8"/>
      <w:lang w:val="fr-FR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0E86"/>
    <w:rPr>
      <w:rFonts w:eastAsiaTheme="majorEastAsia" w:cstheme="majorBidi"/>
      <w:color w:val="272727" w:themeColor="text1" w:themeTint="D8"/>
      <w:lang w:val="fr-FR"/>
    </w:rPr>
  </w:style>
  <w:style w:type="paragraph" w:styleId="Titolo">
    <w:name w:val="Title"/>
    <w:basedOn w:val="Normale"/>
    <w:next w:val="Normale"/>
    <w:link w:val="TitoloCarattere"/>
    <w:uiPriority w:val="10"/>
    <w:qFormat/>
    <w:rsid w:val="00290E8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90E86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90E8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90E86"/>
    <w:rPr>
      <w:rFonts w:eastAsiaTheme="majorEastAsia" w:cstheme="majorBidi"/>
      <w:color w:val="595959" w:themeColor="text1" w:themeTint="A6"/>
      <w:spacing w:val="15"/>
      <w:sz w:val="28"/>
      <w:szCs w:val="28"/>
      <w:lang w:val="fr-FR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90E8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90E86"/>
    <w:rPr>
      <w:i/>
      <w:iCs/>
      <w:color w:val="404040" w:themeColor="text1" w:themeTint="BF"/>
      <w:lang w:val="fr-FR"/>
    </w:rPr>
  </w:style>
  <w:style w:type="paragraph" w:styleId="Paragrafoelenco">
    <w:name w:val="List Paragraph"/>
    <w:basedOn w:val="Normale"/>
    <w:uiPriority w:val="34"/>
    <w:qFormat/>
    <w:rsid w:val="00290E86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290E86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90E8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90E86"/>
    <w:rPr>
      <w:i/>
      <w:iCs/>
      <w:color w:val="0F4761" w:themeColor="accent1" w:themeShade="BF"/>
      <w:lang w:val="fr-FR"/>
    </w:rPr>
  </w:style>
  <w:style w:type="character" w:styleId="Riferimentointenso">
    <w:name w:val="Intense Reference"/>
    <w:basedOn w:val="Carpredefinitoparagrafo"/>
    <w:uiPriority w:val="32"/>
    <w:qFormat/>
    <w:rsid w:val="00290E8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5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39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nicoface02@gmail.com</dc:creator>
  <cp:keywords/>
  <dc:description/>
  <cp:lastModifiedBy>nicoface02@gmail.com</cp:lastModifiedBy>
  <cp:revision>4</cp:revision>
  <dcterms:created xsi:type="dcterms:W3CDTF">2024-05-03T10:37:00Z</dcterms:created>
  <dcterms:modified xsi:type="dcterms:W3CDTF">2024-05-03T10:41:00Z</dcterms:modified>
</cp:coreProperties>
</file>